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参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考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答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02664D" w:rsidRPr="00A3263D" w:rsidRDefault="00EB09E7">
      <w:pPr>
        <w:spacing w:line="382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/>
          <w:b/>
          <w:bCs/>
          <w:sz w:val="28"/>
        </w:rPr>
        <w:t>Unit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/>
          <w:b/>
          <w:bCs/>
          <w:sz w:val="28"/>
        </w:rPr>
        <w:t>2</w:t>
      </w:r>
    </w:p>
    <w:p w:rsidR="0002664D" w:rsidRPr="0040104C" w:rsidRDefault="00EB09E7">
      <w:pPr>
        <w:spacing w:line="301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1.yesterday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2.saw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3.watered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5.had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cold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watching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TV.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homework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night.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cleaned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room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swimming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washed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clothes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Saturday.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park?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grandparents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Yifan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cleaned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room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hiking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四、听力材料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books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it?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homework?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01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1.had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2.played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3.Did;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watch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4.didn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5.listen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6.washes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7.goes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8.fishing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9.is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reading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10.visited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1.Mike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museum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homework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3.No,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book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library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yesterday?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01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lastRenderedPageBreak/>
        <w:t>十、略</w:t>
      </w:r>
      <w:bookmarkStart w:id="0" w:name="_GoBack"/>
      <w:bookmarkEnd w:id="0"/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4D" w:rsidRDefault="0037164D" w:rsidP="006C537E">
      <w:pPr>
        <w:spacing w:line="240" w:lineRule="auto"/>
      </w:pPr>
      <w:r>
        <w:separator/>
      </w:r>
    </w:p>
  </w:endnote>
  <w:endnote w:type="continuationSeparator" w:id="0">
    <w:p w:rsidR="0037164D" w:rsidRDefault="003716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4D" w:rsidRDefault="0037164D">
      <w:pPr>
        <w:spacing w:line="240" w:lineRule="auto"/>
      </w:pPr>
      <w:r>
        <w:separator/>
      </w:r>
    </w:p>
  </w:footnote>
  <w:footnote w:type="continuationSeparator" w:id="0">
    <w:p w:rsidR="0037164D" w:rsidRDefault="00371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263D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252D6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10</cp:revision>
  <dcterms:created xsi:type="dcterms:W3CDTF">2013-01-05T00:31:00Z</dcterms:created>
  <dcterms:modified xsi:type="dcterms:W3CDTF">2019-11-21T16:46:00Z</dcterms:modified>
</cp:coreProperties>
</file>